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0A86" w14:textId="662DA8B5" w:rsidR="00961D9F" w:rsidRDefault="00961D9F" w:rsidP="00961D9F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437628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="00437628" w:rsidRPr="00DA73BC">
        <w:rPr>
          <w:rFonts w:cs="B Mitra" w:hint="cs"/>
          <w:b/>
          <w:bCs/>
          <w:sz w:val="28"/>
          <w:szCs w:val="28"/>
          <w:rtl/>
        </w:rPr>
        <w:t>140</w:t>
      </w:r>
      <w:r w:rsidR="00207940">
        <w:rPr>
          <w:rFonts w:cs="B Mitra" w:hint="cs"/>
          <w:b/>
          <w:bCs/>
          <w:sz w:val="28"/>
          <w:szCs w:val="28"/>
          <w:rtl/>
        </w:rPr>
        <w:t>3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 w:rsidR="00437628">
        <w:rPr>
          <w:rFonts w:cs="B Mitra" w:hint="cs"/>
          <w:b/>
          <w:bCs/>
          <w:rtl/>
        </w:rPr>
        <w:t xml:space="preserve">        </w:t>
      </w:r>
      <w:r w:rsidR="00FA55CF">
        <w:rPr>
          <w:rFonts w:cs="B Mitra" w:hint="cs"/>
          <w:b/>
          <w:bCs/>
          <w:rtl/>
        </w:rPr>
        <w:t xml:space="preserve">نام </w:t>
      </w:r>
      <w:r>
        <w:rPr>
          <w:rFonts w:cs="B Mitra" w:hint="cs"/>
          <w:b/>
          <w:bCs/>
          <w:rtl/>
        </w:rPr>
        <w:t>دستگاه اجرایی</w:t>
      </w:r>
      <w:r w:rsidR="00437628">
        <w:rPr>
          <w:rFonts w:cs="B Mitra" w:hint="cs"/>
          <w:b/>
          <w:bCs/>
          <w:rtl/>
        </w:rPr>
        <w:t xml:space="preserve"> :   </w:t>
      </w:r>
      <w:r>
        <w:rPr>
          <w:rFonts w:cs="B Mitra" w:hint="cs"/>
          <w:b/>
          <w:bCs/>
          <w:rtl/>
        </w:rPr>
        <w:t xml:space="preserve"> </w:t>
      </w:r>
      <w:r w:rsidR="00437628"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48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81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D30722" w:rsidRPr="00961D9F" w14:paraId="77E0B7D4" w14:textId="77777777" w:rsidTr="00C24EE3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14B391B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981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EA0DEB" w14:textId="77777777" w:rsidR="00D30722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7924D48C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FAF97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40442E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849AA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D37D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C4A1E7" w14:textId="0B4D871D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ADAF8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32335F6D" w14:textId="019001B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D30722" w:rsidRPr="00961D9F" w14:paraId="2C5920DD" w14:textId="77777777" w:rsidTr="00C24EE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2F93B0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2E5B1F1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8621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A897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950A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82B7A" w14:textId="77777777" w:rsidR="00D30722" w:rsidRPr="002703BD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8B74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A4A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52AEA3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027377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14644F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25717F61" w14:textId="77777777" w:rsidTr="00C24EE3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724E82E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490159E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28F04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956AB7" w14:textId="77777777" w:rsidR="00D30722" w:rsidRPr="00961D9F" w:rsidRDefault="00D30722" w:rsidP="00961D9F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402BB54A" w14:textId="77777777" w:rsidR="00D30722" w:rsidRPr="00961D9F" w:rsidRDefault="00D30722" w:rsidP="00961D9F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7D6A44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6A4F0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66A1B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627EA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1463EC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EE270F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4A16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34E1B8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831530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5DD091A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26D2EC84" w14:textId="77777777" w:rsidTr="00C24EE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E306470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7189D901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6DDA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82CEF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484A145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CFB6C8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F5AD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CD0E9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4EBC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C60AFB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A02948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5C90C9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2B62DC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7C64DF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6756A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717DBC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66EF4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3EB596F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44A80535" w14:textId="77777777" w:rsidTr="00C24EE3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04C83ABB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081C2F2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207B6E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09AC" w14:textId="386DF9C0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E7BD5BD" w14:textId="6E131244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FC38DB9" w14:textId="77777777" w:rsidR="00D30722" w:rsidRPr="00961D9F" w:rsidRDefault="00D30722" w:rsidP="003B2067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20D8C8" w14:textId="77777777" w:rsidR="00D30722" w:rsidRPr="002703BD" w:rsidRDefault="00D30722" w:rsidP="003B2067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329640C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EFB6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CBDA4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82BD3A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DA21A35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ED45B2E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3BAAF81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EBBFC1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82B6D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616C60B" w14:textId="09DB7B26" w:rsidR="00D30722" w:rsidRPr="00D70B01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70B01">
              <w:rPr>
                <w:rFonts w:cs="B Mitra" w:hint="cs"/>
                <w:b/>
                <w:bCs/>
                <w:sz w:val="10"/>
                <w:szCs w:val="10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B87ED8" w14:textId="441017CD" w:rsidR="00D30722" w:rsidRPr="002703BD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A3AEC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760D2B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42E41FE2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42291" w:rsidRPr="000D596E" w14:paraId="5B0C805F" w14:textId="77777777" w:rsidTr="00C24EE3">
        <w:trPr>
          <w:trHeight w:val="285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CDC8F80" w14:textId="3B0B5708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8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47A2C1E" w14:textId="1800CBC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274321">
              <w:rPr>
                <w:rFonts w:cs="B Nazanin" w:hint="cs"/>
                <w:rtl/>
              </w:rPr>
              <w:t>مخاطرات طبیعی/ سازمانی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B563C" w14:textId="6077548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5BF" w14:textId="1C47B71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CE415" w14:textId="6FA4EAE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06CF5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4D5B62" w14:textId="3FA0962D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B76E1B" w14:textId="0B0DB3B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1C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DF65F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17B3E" w14:textId="6C5AE093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31E679" w14:textId="2627BE9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63677A" w14:textId="5DC6B88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85A403" w14:textId="2BA337C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F1E81F" w14:textId="2F9F30A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2CFB7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C79365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E6375" w14:textId="76BB5DC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E31D0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E715C" w14:textId="3D4EF7E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7AFB701" w14:textId="5F6DF916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181F1398" w14:textId="77777777" w:rsidTr="00C24EE3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9A5A2A5" w14:textId="3D16A460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D3729" w14:textId="23BAF441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74321">
              <w:rPr>
                <w:rFonts w:cs="B Nazanin" w:hint="cs"/>
                <w:rtl/>
              </w:rPr>
              <w:t>ارزیابی خسارت بیمه ای (آئین نامه شماره 85 شورای عالی بیمه)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9E19B" w14:textId="36D7AE2B" w:rsidR="00E42291" w:rsidRPr="000D596E" w:rsidRDefault="00E5457B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/>
                <w:sz w:val="28"/>
                <w:szCs w:val="28"/>
              </w:rPr>
              <w:t>80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C9D" w14:textId="06471BF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C3CB1" w14:textId="24D545A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1AF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F05D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6102D" w14:textId="27B501C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9D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B2CA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48B4" w14:textId="09C61FD2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FAFE3B" w14:textId="1BBA669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7D2EE" w14:textId="58FF257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E8D3" w14:textId="4F4C57C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C3DE" w14:textId="3ED09DE6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CDA0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A52E2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A8730" w14:textId="0D0A634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F6FB8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B3F47" w14:textId="19894F6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B578891" w14:textId="71AF815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384F7A01" w14:textId="77777777" w:rsidTr="00C24EE3">
        <w:trPr>
          <w:trHeight w:val="492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B3F7DDD" w14:textId="28ACC1E1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C8AB5" w14:textId="682CD68A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74321">
              <w:rPr>
                <w:rFonts w:cs="B Nazanin" w:hint="cs"/>
                <w:rtl/>
              </w:rPr>
              <w:t>مدیریت ریسک و مبانی سطوح خسارت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232AC" w14:textId="591DCCA5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00E" w14:textId="7109625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AD58B" w14:textId="24DD594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0418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CFB5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09CD" w14:textId="6610DD0B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9D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D3C8F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91BA7" w14:textId="1D1A0F15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6D07B" w14:textId="64465F4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A6FE" w14:textId="7AC17DF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53D5" w14:textId="6C09FA1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125B" w14:textId="55CB44E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91031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EE73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80FE6" w14:textId="628E901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4A856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AA7DB" w14:textId="43B71CB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C767ABE" w14:textId="125D5A7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0D1D141F" w14:textId="77777777" w:rsidTr="00C24EE3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C084DEE" w14:textId="0696A7C3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28DEF" w14:textId="051CB3C3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>بیمه مسئولیت مدنی در قبال خسارت دیدگان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BE7F0" w14:textId="6740CD9A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9B10" w14:textId="100EB4F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2631E" w14:textId="5AB5E0B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597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8685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F770E" w14:textId="2FFCD4FA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CA7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8D0F8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58CD1" w14:textId="12D92ABE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77F5C9" w14:textId="721F2CF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DAEA" w14:textId="310C811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71401" w14:textId="47C0C09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51C4" w14:textId="48A9696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89927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885BE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AE550" w14:textId="123B06F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B2CD4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A14C1" w14:textId="62D6A36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F7B0288" w14:textId="06C07296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3AE72E7E" w14:textId="77777777" w:rsidTr="00C24EE3">
        <w:trPr>
          <w:trHeight w:val="234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F998E47" w14:textId="5CAEA134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4094B" w14:textId="7510A4D1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>کلیات بیمه ساختمان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5515F" w14:textId="3C1C69DB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C28" w14:textId="1F41504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AF1C7" w14:textId="0E79A41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6B0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08F7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9DD9F" w14:textId="118336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A32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3D68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EB8B0" w14:textId="0AA5873F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502628" w14:textId="263C5FC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ADC9" w14:textId="7532BE8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EF62" w14:textId="36C39F6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B43A5" w14:textId="09C6F6FB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EB787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73A4CA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59EB1" w14:textId="7D87238B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B6C28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C22" w14:textId="5F4876D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90B2068" w14:textId="2563516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6"/>
                <w:szCs w:val="16"/>
                <w:rtl/>
              </w:rPr>
              <w:t>نیمه‌دوم سال</w:t>
            </w:r>
          </w:p>
        </w:tc>
      </w:tr>
      <w:tr w:rsidR="00E42291" w:rsidRPr="000D596E" w14:paraId="6C243277" w14:textId="77777777" w:rsidTr="00C24EE3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1EF633A" w14:textId="326B3F07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E7E89" w14:textId="1B7CA8C2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>مدیریت ذخیره گیری و سرمایه گذاری در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093F24" w14:textId="2915D964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4BD" w14:textId="27B0B65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B407" w14:textId="6B99E71E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415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592ED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410D" w14:textId="71CD3D2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6F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3AB10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62A0E" w14:textId="06170957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81922" w14:textId="30FDB66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E0BF" w14:textId="104A6DC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BAD5" w14:textId="12610F4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6036" w14:textId="3094F1CA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5C180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D02B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E4808" w14:textId="446B885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91364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2411" w14:textId="7A042C0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80392D0" w14:textId="1D9102F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6"/>
                <w:szCs w:val="16"/>
                <w:rtl/>
              </w:rPr>
              <w:t>نیمه‌دوم سال</w:t>
            </w:r>
          </w:p>
        </w:tc>
      </w:tr>
      <w:tr w:rsidR="00E42291" w:rsidRPr="000D596E" w14:paraId="726DA634" w14:textId="77777777" w:rsidTr="00C24EE3">
        <w:trPr>
          <w:trHeight w:val="187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3B0F791" w14:textId="575DC20A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644B9" w14:textId="2330280C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>مهندسی ریسک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75F40" w14:textId="46419B35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F69" w14:textId="4150E51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08BB8" w14:textId="0A444A0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041D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802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88481" w14:textId="69B118A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1A03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411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2B4E2" w14:textId="44C2C1DB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E23198" w14:textId="5D0C8CA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78D9" w14:textId="457DAED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9F47F" w14:textId="01A8B6AA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99E7" w14:textId="40743B59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E3718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745715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D7F6B" w14:textId="6C59C9AB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59E6C0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5FE75" w14:textId="0D1A40D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02FBCDF" w14:textId="2AA11CD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6"/>
                <w:szCs w:val="16"/>
                <w:rtl/>
              </w:rPr>
              <w:t>نیمه‌دوم سال</w:t>
            </w:r>
          </w:p>
        </w:tc>
      </w:tr>
      <w:tr w:rsidR="00E42291" w:rsidRPr="000D596E" w14:paraId="382DC2B4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38E0802" w14:textId="42E9D2F3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61CF4" w14:textId="1C888F95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sz w:val="24"/>
                <w:szCs w:val="24"/>
                <w:rtl/>
              </w:rPr>
              <w:t>مدیریت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18997" w14:textId="5DEC1DD6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499" w14:textId="5770FB3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25D68" w14:textId="78D8F08A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620D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C66F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4561" w14:textId="4A0AA956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E6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5D18A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461DD" w14:textId="04FA940F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4B471C" w14:textId="4615A9E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BF55" w14:textId="482345A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8A2" w14:textId="0C32F501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DFC8" w14:textId="19EDCDBB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0C696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F4B8C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218A6" w14:textId="4B9A861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1237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AEF57" w14:textId="4337583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80CA54A" w14:textId="38100B8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5620BA6A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5D45BF1" w14:textId="2A8AAB86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7D77C" w14:textId="1370C0F5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sz w:val="24"/>
                <w:szCs w:val="24"/>
                <w:rtl/>
              </w:rPr>
              <w:t>آشنایی با قوانین و مقررات بیمه ای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28CF4" w14:textId="464195ED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5D6" w14:textId="2461793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35CB2" w14:textId="3590E3F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FD3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A1E0A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F5786" w14:textId="160F21B6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41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DF714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C8E7D" w14:textId="7DBFDA6B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B30B2E" w14:textId="5EBC403D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BF46" w14:textId="76F9541A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C463" w14:textId="561C5185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C948" w14:textId="177040B2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E954A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21252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5B6D7" w14:textId="486EBD49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E45B40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D9DEA" w14:textId="5B608471" w:rsidR="00E42291" w:rsidRPr="000D596E" w:rsidRDefault="00E42291" w:rsidP="00E4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7EFD08E" w14:textId="20C5C49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E42291" w:rsidRPr="000D596E" w14:paraId="3ED74B21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F763ED0" w14:textId="0E629053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48869" w14:textId="15B903F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274321">
              <w:rPr>
                <w:rFonts w:cs="B Nazanin" w:hint="cs"/>
                <w:sz w:val="24"/>
                <w:szCs w:val="24"/>
                <w:rtl/>
              </w:rPr>
              <w:t>ارزیابی و برآورد خسارت در سازه ها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1C543" w14:textId="5D217040" w:rsidR="00E42291" w:rsidRPr="000D596E" w:rsidRDefault="00E42291" w:rsidP="00E4229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01F" w14:textId="4A741AD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4E494" w14:textId="1285F15E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C7E7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B3FF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17A0" w14:textId="5D8CF1F2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34BC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E172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7A163" w14:textId="32E5C6C9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F1CC2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773E0A" w14:textId="3407EDE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3CEC4" w14:textId="2F3E8B7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F378" w14:textId="0D781D5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1A42" w14:textId="540A10F5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843C0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7BD446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B4BC3" w14:textId="213960F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5E1D85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F1BCE" w14:textId="314ACFE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EFA9949" w14:textId="1E15E240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cs="B Mitra" w:hint="cs"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0D596E" w14:paraId="69A9B8F9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D3CDAD4" w14:textId="33EA8243" w:rsidR="00C24EE3" w:rsidRPr="001B6A83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3E529" w14:textId="4694157D" w:rsidR="00C24EE3" w:rsidRPr="00274321" w:rsidRDefault="00C24EE3" w:rsidP="00C24EE3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جهاد تبیین در گام دوم انقلاب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B302F" w14:textId="3A092B63" w:rsidR="00C24EE3" w:rsidRDefault="00C24EE3" w:rsidP="00C24EE3">
            <w:pPr>
              <w:spacing w:after="0" w:line="24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031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54ED4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DEB7C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F765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C792" w14:textId="0CD239AD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268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A9341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01CA7" w14:textId="77FB6AF9" w:rsidR="00C24EE3" w:rsidRPr="003F1CC2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17E5B2" w14:textId="0343DD74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3ABE4" w14:textId="5D935C84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1595" w14:textId="795128B1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C11B" w14:textId="3992FEFE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B09B2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3F9FD3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310F0" w14:textId="574D374E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0D6BE6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156E9" w14:textId="484F8DCB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D9FE1E4" w14:textId="2EFF7226" w:rsidR="00C24EE3" w:rsidRPr="000D596E" w:rsidRDefault="00C24EE3" w:rsidP="00C24EE3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4331A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C24EE3" w:rsidRPr="000D596E" w14:paraId="243A6A6F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969B2A3" w14:textId="18CAE7A3" w:rsidR="00C24EE3" w:rsidRPr="001B6A83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6EDAF" w14:textId="3B2504CC" w:rsidR="00C24EE3" w:rsidRPr="00274321" w:rsidRDefault="00C24EE3" w:rsidP="00C24EE3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تفسیر آیات برگزیده قرآن کریم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91D95" w14:textId="1635E2E0" w:rsidR="00C24EE3" w:rsidRDefault="00C24EE3" w:rsidP="00C24EE3">
            <w:pPr>
              <w:spacing w:after="0" w:line="24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9CA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2C7BF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5E186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A42E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2BA9" w14:textId="2C4D59E8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E003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C967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C4710" w14:textId="2E7EEB67" w:rsidR="00C24EE3" w:rsidRPr="003F1CC2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4F1811" w14:textId="5619AB41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B0330" w14:textId="31CBB87A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63F6C" w14:textId="6F70EE51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FD28" w14:textId="5A739D00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BC917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5E3DDD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81E34" w14:textId="205AE158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2B7F57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10D44" w14:textId="5983A65D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626A951" w14:textId="2A921CDF" w:rsidR="00C24EE3" w:rsidRPr="000D596E" w:rsidRDefault="00C24EE3" w:rsidP="00C24EE3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0D596E" w14:paraId="3B282186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7E28C579" w14:textId="426A5DBF" w:rsidR="00C24EE3" w:rsidRPr="001B6A83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</w:tcPr>
          <w:p w14:paraId="7D2C9EED" w14:textId="059B2DD9" w:rsidR="00C24EE3" w:rsidRPr="00274321" w:rsidRDefault="00C24EE3" w:rsidP="00C24EE3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مدیریت سبز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33D9E08F" w14:textId="2D3A9FEC" w:rsidR="00C24EE3" w:rsidRDefault="00C24EE3" w:rsidP="00C24EE3">
            <w:pPr>
              <w:spacing w:after="0" w:line="24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4888AE88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3E9C766A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377A6A3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04084CB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63347D2" w14:textId="3D15DC2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85728AB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32BFF8D2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14:paraId="09B95BD2" w14:textId="0AAB9F96" w:rsidR="00C24EE3" w:rsidRPr="003F1CC2" w:rsidRDefault="00C24EE3" w:rsidP="00C24EE3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27043E5D" w14:textId="7515E1AE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68D93CAA" w14:textId="637FC625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70F93F83" w14:textId="37E1760C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5068B2A" w14:textId="5F7A86D2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0715866E" w14:textId="77777777" w:rsidR="00C24EE3" w:rsidRPr="000D596E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5FD2D7F7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36B40CCD" w14:textId="7A9305AB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345BE7CB" w14:textId="77777777" w:rsidR="00C24EE3" w:rsidRPr="000D596E" w:rsidRDefault="00C24EE3" w:rsidP="00C24EE3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44D82FFC" w14:textId="754D7A16" w:rsidR="00C24EE3" w:rsidRPr="000D596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4B5BD33" w14:textId="38519FB2" w:rsidR="00C24EE3" w:rsidRPr="000D596E" w:rsidRDefault="00C24EE3" w:rsidP="00C24EE3">
            <w:pPr>
              <w:spacing w:after="0" w:line="240" w:lineRule="auto"/>
              <w:jc w:val="center"/>
              <w:rPr>
                <w:rFonts w:cs="B Mitra" w:hint="cs"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</w:tbl>
    <w:p w14:paraId="646A0103" w14:textId="77777777" w:rsidR="002703BD" w:rsidRPr="000D596E" w:rsidRDefault="002703BD" w:rsidP="00D97520">
      <w:pPr>
        <w:spacing w:after="0" w:line="240" w:lineRule="auto"/>
        <w:rPr>
          <w:sz w:val="16"/>
          <w:szCs w:val="16"/>
        </w:rPr>
      </w:pPr>
    </w:p>
    <w:p w14:paraId="3FA7932E" w14:textId="120D6BED" w:rsidR="009F7766" w:rsidRDefault="009F7766" w:rsidP="00C24EE3">
      <w:pPr>
        <w:bidi w:val="0"/>
        <w:rPr>
          <w:rtl/>
        </w:rPr>
      </w:pPr>
    </w:p>
    <w:p w14:paraId="6D23F65D" w14:textId="50EE13A3" w:rsidR="009F7766" w:rsidRDefault="009F7766" w:rsidP="009F7766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A73BC">
        <w:rPr>
          <w:rFonts w:cs="B Mitra" w:hint="cs"/>
          <w:b/>
          <w:bCs/>
          <w:sz w:val="28"/>
          <w:szCs w:val="28"/>
          <w:rtl/>
        </w:rPr>
        <w:t>140</w:t>
      </w:r>
      <w:r w:rsidR="000D596E">
        <w:rPr>
          <w:rFonts w:cs="B Mitra" w:hint="cs"/>
          <w:b/>
          <w:bCs/>
          <w:sz w:val="28"/>
          <w:szCs w:val="28"/>
          <w:rtl/>
        </w:rPr>
        <w:t>3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نام دستگاه اجرایی :    </w:t>
      </w:r>
      <w:r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54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9F7766" w:rsidRPr="00961D9F" w14:paraId="75EE63F0" w14:textId="77777777" w:rsidTr="00C24EE3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17AF3F28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545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168E44" w14:textId="77777777" w:rsidR="009F7766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315C8B0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4ECB4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D9826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6C0C1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9DA4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D7A78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43397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5E0160E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9F7766" w:rsidRPr="00961D9F" w14:paraId="46F4CFAF" w14:textId="77777777" w:rsidTr="00C24EE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557CE3F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3342B5F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C0E9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8775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83A0C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7C396" w14:textId="77777777" w:rsidR="009F7766" w:rsidRPr="002703BD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73A9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932B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5AB54F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EA659F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49815E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66" w:rsidRPr="00961D9F" w14:paraId="797D09F1" w14:textId="77777777" w:rsidTr="00C24EE3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38D052E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2B0A2C9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D2BD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67BD88" w14:textId="77777777" w:rsidR="009F7766" w:rsidRPr="00961D9F" w:rsidRDefault="009F7766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13DEEFDD" w14:textId="77777777" w:rsidR="009F7766" w:rsidRPr="00961D9F" w:rsidRDefault="009F7766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AA4A283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FB626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FA7842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4655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A1009F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45B9A1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2DE7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8C3B1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C4ABD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1021F7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66" w:rsidRPr="00961D9F" w14:paraId="78018C55" w14:textId="77777777" w:rsidTr="00C24EE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4CF355D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2E31EE1B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84E1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287863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3F9F320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4E012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EA56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6D679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CFF8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52A8F2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27FE6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5812A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185D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0745EA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21B8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B76EC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22771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D3F147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A1CEF" w:rsidRPr="00961D9F" w14:paraId="4088C630" w14:textId="77777777" w:rsidTr="00C24EE3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6E7192C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619173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9D607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99B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95CAF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974CE1" w14:textId="77777777" w:rsidR="009F7766" w:rsidRPr="00961D9F" w:rsidRDefault="009F7766" w:rsidP="006F1C83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6D1898" w14:textId="77777777" w:rsidR="009F7766" w:rsidRPr="002703BD" w:rsidRDefault="009F7766" w:rsidP="006F1C83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1557CA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BC8D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4C67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EE607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F715D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0D887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738E8E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4C2EE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AF275C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085C21F" w14:textId="77777777" w:rsidR="009F7766" w:rsidRPr="00D70B01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2A1CEF">
              <w:rPr>
                <w:rFonts w:cs="B Mitra" w:hint="cs"/>
                <w:b/>
                <w:bCs/>
                <w:sz w:val="12"/>
                <w:szCs w:val="12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506F6" w14:textId="77777777" w:rsidR="009F7766" w:rsidRPr="002703BD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98F431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CDA1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23A65E9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EE3" w:rsidRPr="00961D9F" w14:paraId="789BD411" w14:textId="77777777" w:rsidTr="00C24EE3">
        <w:trPr>
          <w:trHeight w:val="285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A2803C4" w14:textId="56E1BBF8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C25585C" w14:textId="2CF4F80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برنامه ریزی و اقدام در بحران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9950" w14:textId="4CDC03B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E5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82A5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9C76B6" w14:textId="206C5B1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8305AC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D845C" w14:textId="2F86DE18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DF9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6DE46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9DDCD" w14:textId="6403000E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EC80E" w14:textId="622601E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DD9EF8" w14:textId="672425E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2880CA" w14:textId="70CEFC16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E1800E" w14:textId="4FA9CAC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A552E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A2931D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28B5D" w14:textId="3FD53EF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941BB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B7FB2" w14:textId="72DE2BB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E1EA48E" w14:textId="503F704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22AC4F28" w14:textId="77777777" w:rsidTr="00C24EE3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D239361" w14:textId="2CC3568B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9A5D0" w14:textId="5CDBEAE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326F">
              <w:rPr>
                <w:rFonts w:cs="B Nazanin" w:hint="cs"/>
                <w:rtl/>
              </w:rPr>
              <w:t>اصول و مبانی ارتباطات</w:t>
            </w:r>
            <w:r>
              <w:rPr>
                <w:rFonts w:cs="B Nazanin" w:hint="cs"/>
                <w:rtl/>
              </w:rPr>
              <w:t xml:space="preserve"> سازمانی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AF188" w14:textId="7BCFD35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77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22BDB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266F" w14:textId="77EECF7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3AC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B971" w14:textId="6EECBE7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E4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544DA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F4A57" w14:textId="0B541595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93E239" w14:textId="33CC9EB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466C" w14:textId="4BF1A50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9366" w14:textId="1055C402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74B0" w14:textId="454D43D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C6C77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9D39D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82BB1" w14:textId="4031458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80F04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FB35B" w14:textId="3D4560D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5E08DCA" w14:textId="29A15AFF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0CE0A1DD" w14:textId="77777777" w:rsidTr="00C24EE3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658407" w14:textId="2E2CAD46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6D9DC" w14:textId="0300189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همت</w:t>
            </w:r>
            <w:r w:rsidRPr="0011326F">
              <w:rPr>
                <w:rFonts w:cs="B Nazanin" w:hint="cs"/>
                <w:rtl/>
              </w:rPr>
              <w:t xml:space="preserve"> مضاعف و کار مضاعف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0942D" w14:textId="35BC419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896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BDE3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E2DE" w14:textId="1F99700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192C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5B24" w14:textId="122DAE9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9B9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114C0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5DBB9" w14:textId="7D902BE0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B171C" w14:textId="1EF019B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24AEA" w14:textId="7C17B70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C043" w14:textId="34D58C2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883B" w14:textId="7F6F149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31AA0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F121C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984DD" w14:textId="63754C2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B1B5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447E6" w14:textId="25F66A3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B708FD" w14:textId="7955FD8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76301D2D" w14:textId="77777777" w:rsidTr="00C24EE3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0AE477F" w14:textId="3EB8416C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98D0E" w14:textId="3DB294B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بهسازی سازمانی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3B95" w14:textId="06FF1695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9BD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762D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998E" w14:textId="5C6BA31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A42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FE4D3" w14:textId="0312022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5422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825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6B285" w14:textId="64E9A2ED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0B88A3" w14:textId="721C5B9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9369" w14:textId="44F31D4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CD7B" w14:textId="3DB804A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B336" w14:textId="5796D01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6FC0E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D06BF7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ADC7C" w14:textId="4FBA956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7987B1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77ADF" w14:textId="4402FC2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F11BA97" w14:textId="418FDBD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15A9860F" w14:textId="77777777" w:rsidTr="00C24EE3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EDC3DE3" w14:textId="46F20DD1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EEEBA" w14:textId="4F08D9A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4321">
              <w:rPr>
                <w:rFonts w:cs="B Nazanin" w:hint="cs"/>
                <w:sz w:val="24"/>
                <w:szCs w:val="24"/>
                <w:rtl/>
              </w:rPr>
              <w:t>آشنایی با قانون مدیریت خدمات کشوری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376D" w14:textId="2193980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561F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2FB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08D9E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B65A" w14:textId="285DA94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146E7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EC34" w14:textId="363BA6F2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A08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FBECB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739D3" w14:textId="2980756C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249D0" w14:textId="40256C1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69BA2" w14:textId="76B1004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8559" w14:textId="7F658886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6599" w14:textId="753374F0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3763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3C3CA7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FD6D7" w14:textId="521A098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1DFD3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AD2B" w14:textId="4BED7BD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D342CDA" w14:textId="70B5504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331A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C24EE3" w:rsidRPr="00961D9F" w14:paraId="6307A369" w14:textId="77777777" w:rsidTr="00C24EE3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3889F47" w14:textId="76D5BE2F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3389D" w14:textId="00EDFDC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قوانین و مقررات آموزش منابع انسانی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FC65C" w14:textId="452E442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561F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3C5" w14:textId="1AF9DCE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C8911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33C78" w14:textId="2C344B3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CBF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A79D" w14:textId="6525BC8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1CC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377D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8ED1D" w14:textId="7E9D0A9E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7D36FF" w14:textId="69AD5B2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F20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96B9" w14:textId="3A8E44C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AA18FE" w14:textId="7EF151D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86F5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8D7D52" w14:textId="0ADCC2B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86F5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DA3B5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4E265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13A9B" w14:textId="5227208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D24131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C02CA" w14:textId="4217B56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DA3E151" w14:textId="229732DF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331A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C24EE3" w:rsidRPr="00961D9F" w14:paraId="3551E64F" w14:textId="77777777" w:rsidTr="00C24EE3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714DBD2" w14:textId="69532BA9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1D79D" w14:textId="36BEF27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مدیریت منابع انسانی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97116" w14:textId="5667E98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561F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4AB" w14:textId="6B76283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F9F7E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89D9" w14:textId="6D36FDF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34B4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EABF" w14:textId="642F0A5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B28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3E918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21636" w14:textId="2EF1E02F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DADCF2" w14:textId="10323E06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F20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2D1F" w14:textId="7282229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C5D1" w14:textId="05755CA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CEAC" w14:textId="0270919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07DF7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D52A1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EBE3" w14:textId="338E31A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157FA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8FCF9" w14:textId="7113F82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A3D8631" w14:textId="26233C1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4881AE1B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1FD3CBE" w14:textId="6A484B27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008E9" w14:textId="72780E3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اصول و مبانی تشریفات و میزبانی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29BDB" w14:textId="02C6B8F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BF6F" w14:textId="1CB292C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B28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F883" w14:textId="71BA876F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7C2A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2CCA" w14:textId="509F854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530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C5D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1255E" w14:textId="09B6AFB9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34856" w14:textId="4080103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AE622" w14:textId="325AF586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B667E" w14:textId="0E74CFF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B5D5" w14:textId="46CF016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77FD9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108F02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B1E37" w14:textId="0BFBF1AB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D2D95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851F1" w14:textId="5B72EA1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C9C7000" w14:textId="628C2ED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196F4683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7244EBA" w14:textId="36ED621E" w:rsidR="00C24EE3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18DA" w14:textId="4BD9F05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توانمند سازی مسئولین دفاتر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F3085" w14:textId="02E6127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98A" w14:textId="472DE24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30A47" w14:textId="4F5F6FC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02CA" w14:textId="1BEA93E7" w:rsidR="00C24EE3" w:rsidRPr="00871129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AD51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BD2A" w14:textId="26FFA1DF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BB3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26AE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B9701" w14:textId="1B4F9ACF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2CC39A" w14:textId="57F2B131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B44D" w14:textId="2A688646" w:rsidR="00C24EE3" w:rsidRPr="00446AB9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9C126" w14:textId="18345333" w:rsidR="00C24EE3" w:rsidRPr="00446AB9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73BF" w14:textId="50459364" w:rsidR="00C24EE3" w:rsidRPr="00446AB9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2EEC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60D79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CB7F8" w14:textId="14849545" w:rsidR="00C24EE3" w:rsidRPr="00912AEE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6A6A5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EC10" w14:textId="3D5F4432" w:rsidR="00C24EE3" w:rsidRPr="005A05CF" w:rsidRDefault="00C24EE3" w:rsidP="00C2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0D5E998" w14:textId="0AC7FAA0" w:rsidR="00C24EE3" w:rsidRPr="00A76AC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3256CD35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2011042" w14:textId="34E6720A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994A2" w14:textId="07B1C00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قوانین کار و تأمین اجتماعی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7F0D4" w14:textId="4920909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719" w14:textId="51D75A72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EAB01" w14:textId="015754E9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25CB" w14:textId="1138D206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D42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D715" w14:textId="37F1A0CF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97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8BC9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907EA" w14:textId="0E612BA4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3161EB" w14:textId="40D3E08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39E7" w14:textId="7BFF7FB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4256" w14:textId="0E5C0A30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BAFB" w14:textId="05FE785C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EB94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344FA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818E" w14:textId="1B58CDD5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33F909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57694" w14:textId="38DD2412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4030153" w14:textId="16BD892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4D0A3F15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345EF09" w14:textId="00436301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122D" w14:textId="3439DBE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مبارزه با پولشویی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5FD05" w14:textId="2AB706A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9D4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5AAF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C1B5" w14:textId="4A8686E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314A5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DA40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10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B474B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0933" w14:textId="25F18CFB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ECB43B" w14:textId="3EBA3CD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B18F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C9C3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1337B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AFE7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390FED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4DD39" w14:textId="09BD052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47C3A7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99F87" w14:textId="337ABAF3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DD9F149" w14:textId="0662CEB4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0392BFF1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CF106F6" w14:textId="17A07B60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4D0C0" w14:textId="02A9DD42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قوانین مالیات بر ارزش افزوده و معاملات فصلی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9373C" w14:textId="4999D61D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B857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49648" w14:textId="2DB7E5A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6163B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FB99D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0905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CD9E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5FDD7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7F9F9" w14:textId="02F26E0C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2D8945" w14:textId="29747A2F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DE4D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81FB1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9C8B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6792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11D1E9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EB933" w14:textId="74801CE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03C666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F0DF9" w14:textId="71E2248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027D7E9" w14:textId="0BA15CF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C24EE3" w:rsidRPr="00961D9F" w14:paraId="547FCB43" w14:textId="77777777" w:rsidTr="00C24EE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2FB6A54" w14:textId="4879240F" w:rsidR="00C24EE3" w:rsidRPr="00135F9D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AF87F" w14:textId="6A693E9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مبانی حقوقی قراردادها و قوانین حاکم بر آن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C141F" w14:textId="629343AE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F05C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DC015" w14:textId="46984AB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A41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FF79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78001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EE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4D5FB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A1F23F" w14:textId="5B774CE2" w:rsidR="00C24EE3" w:rsidRPr="00A340F2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D74296" w14:textId="0ACD645A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5D52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CAA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88BF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8D3D0" w14:textId="7777777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A2B6E4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F2AFB" w14:textId="048F99E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0DD6F" w14:textId="77777777" w:rsidR="00C24EE3" w:rsidRPr="00961D9F" w:rsidRDefault="00C24EE3" w:rsidP="00C24EE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EE00" w14:textId="140FF828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1D64773" w14:textId="43AFC3B7" w:rsidR="00C24EE3" w:rsidRPr="00961D9F" w:rsidRDefault="00C24EE3" w:rsidP="00C24EE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</w:tbl>
    <w:p w14:paraId="470B2E10" w14:textId="18F5D031" w:rsidR="009F7766" w:rsidRDefault="009F7766" w:rsidP="009F7766">
      <w:pPr>
        <w:spacing w:after="0" w:line="240" w:lineRule="auto"/>
        <w:rPr>
          <w:sz w:val="16"/>
          <w:szCs w:val="16"/>
          <w:rtl/>
        </w:rPr>
      </w:pPr>
    </w:p>
    <w:p w14:paraId="345661F0" w14:textId="3071CEDE" w:rsidR="00C24EE3" w:rsidRDefault="00C24EE3">
      <w:pPr>
        <w:bidi w:val="0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14:paraId="1919F65D" w14:textId="77777777" w:rsidR="00C24EE3" w:rsidRDefault="00C24EE3" w:rsidP="009F7766">
      <w:pPr>
        <w:spacing w:after="0" w:line="240" w:lineRule="auto"/>
        <w:rPr>
          <w:sz w:val="16"/>
          <w:szCs w:val="16"/>
          <w:rtl/>
        </w:rPr>
      </w:pPr>
    </w:p>
    <w:p w14:paraId="4F849D10" w14:textId="54C1EACB" w:rsidR="003C25C4" w:rsidRDefault="003C25C4" w:rsidP="003C25C4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A73BC">
        <w:rPr>
          <w:rFonts w:cs="B Mitra" w:hint="cs"/>
          <w:b/>
          <w:bCs/>
          <w:sz w:val="28"/>
          <w:szCs w:val="28"/>
          <w:rtl/>
        </w:rPr>
        <w:t>140</w:t>
      </w:r>
      <w:r w:rsidR="000D596E">
        <w:rPr>
          <w:rFonts w:cs="B Mitra" w:hint="cs"/>
          <w:b/>
          <w:bCs/>
          <w:sz w:val="28"/>
          <w:szCs w:val="28"/>
          <w:rtl/>
        </w:rPr>
        <w:t>3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نام دستگاه اجرایی :    </w:t>
      </w:r>
      <w:r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54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3C25C4" w:rsidRPr="00961D9F" w14:paraId="6003BFD1" w14:textId="77777777" w:rsidTr="001B6A83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2D8A5AC9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545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C9A10B" w14:textId="77777777" w:rsidR="003C25C4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6533FC89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6BEFE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E0675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E91AF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C75E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05237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2F988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36FB414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3C25C4" w:rsidRPr="00961D9F" w14:paraId="3535404C" w14:textId="77777777" w:rsidTr="001B6A8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AE2A74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3437BC9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A9B0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997BC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ED26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986DE" w14:textId="77777777" w:rsidR="003C25C4" w:rsidRPr="002703BD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7ABE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A415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C97594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B099D7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0A964F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6461871E" w14:textId="77777777" w:rsidTr="001B6A83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56F0772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6218015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7345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A035D1" w14:textId="77777777" w:rsidR="003C25C4" w:rsidRPr="00961D9F" w:rsidRDefault="003C25C4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603D5396" w14:textId="77777777" w:rsidR="003C25C4" w:rsidRPr="00961D9F" w:rsidRDefault="003C25C4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BC985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2CAB8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C374D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24ABC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D19C5E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C9B37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79F5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A7EF9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070B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6111010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28B304D5" w14:textId="77777777" w:rsidTr="001B6A83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C89635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0DB5BBFB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953D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11454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109B922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B42C89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654AD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B221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719B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1F052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AD632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C11E6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B7B2A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4D7FB8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9818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5AB6B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1F62F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2238BB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3CCDDD2E" w14:textId="77777777" w:rsidTr="001B6A83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76CD18B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5397A2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0FC5A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EFD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903079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445F6C0" w14:textId="77777777" w:rsidR="003C25C4" w:rsidRPr="00961D9F" w:rsidRDefault="003C25C4" w:rsidP="006F1C83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1822FA" w14:textId="77777777" w:rsidR="003C25C4" w:rsidRPr="002703BD" w:rsidRDefault="003C25C4" w:rsidP="006F1C83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802BA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C8AF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B5C9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1C4E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0F585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BBE07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9DE76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0C3358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E9777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69856EA" w14:textId="77777777" w:rsidR="003C25C4" w:rsidRPr="00D70B01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2A1CEF">
              <w:rPr>
                <w:rFonts w:cs="B Mitra" w:hint="cs"/>
                <w:b/>
                <w:bCs/>
                <w:sz w:val="12"/>
                <w:szCs w:val="12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4B0434" w14:textId="77777777" w:rsidR="003C25C4" w:rsidRPr="002703BD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ED3DB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68FCB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AA73CA2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02AD" w:rsidRPr="00961D9F" w14:paraId="6BC1A338" w14:textId="77777777" w:rsidTr="001B6A83">
        <w:trPr>
          <w:trHeight w:val="374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0AB0EBE" w14:textId="67F217DD" w:rsidR="00D002AD" w:rsidRPr="00135F9D" w:rsidRDefault="00F67F5B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717A" w14:textId="26008216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LPIC 1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B4916" w14:textId="72D02F35" w:rsidR="00D002AD" w:rsidRPr="00961D9F" w:rsidRDefault="00BC1F93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9CE5" w14:textId="77777777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2D71B" w14:textId="5B1C8808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B2FF73" w14:textId="72BA0165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FEB40B" w14:textId="77777777" w:rsidR="00D002AD" w:rsidRPr="00961D9F" w:rsidRDefault="00D002AD" w:rsidP="00D002AD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DFEF5" w14:textId="77777777" w:rsidR="00D002AD" w:rsidRPr="00135F9D" w:rsidRDefault="00D002AD" w:rsidP="00D002AD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B9A" w14:textId="77777777" w:rsidR="00D002AD" w:rsidRPr="00961D9F" w:rsidRDefault="00D002AD" w:rsidP="00D002AD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D2A52" w14:textId="77777777" w:rsidR="00D002AD" w:rsidRPr="00961D9F" w:rsidRDefault="00D002AD" w:rsidP="00D002AD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D482D" w14:textId="6F96A95C" w:rsidR="00D002AD" w:rsidRPr="00A340F2" w:rsidRDefault="001B6A83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C6F5FC" w14:textId="40DC9BF5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D7A655" w14:textId="00544549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14BFEE" w14:textId="5B91B832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13D803" w14:textId="5D7B3AF5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2E107" w14:textId="77777777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8F9FC9" w14:textId="77777777" w:rsidR="00D002AD" w:rsidRPr="00961D9F" w:rsidRDefault="00D002AD" w:rsidP="00D002AD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1BE7B" w14:textId="77777777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255410" w14:textId="77777777" w:rsidR="00D002AD" w:rsidRPr="00961D9F" w:rsidRDefault="00D002AD" w:rsidP="00D002AD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6F2C8" w14:textId="77777777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96CBDFE" w14:textId="77777777" w:rsidR="00D002AD" w:rsidRPr="00961D9F" w:rsidRDefault="00D002AD" w:rsidP="00D002A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5484D4A0" w14:textId="77777777" w:rsidTr="001B6A83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E9F9566" w14:textId="5B018F42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36636" w14:textId="7C8B4228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/>
                <w:sz w:val="24"/>
                <w:szCs w:val="24"/>
              </w:rPr>
              <w:t>LPIC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4FEB6" w14:textId="72F618D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E7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55DD4" w14:textId="709B8334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D7EDB" w14:textId="64D47361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88686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C35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913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AC589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8E51F" w14:textId="4728DAA2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BAB3A0" w14:textId="6A57CA7C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C10B" w14:textId="62CEFB9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7427" w14:textId="6B3B739B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7B5A4" w14:textId="3BF2C34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01445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F65DAE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4A20B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7964EC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1A55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5D12BA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08768F58" w14:textId="77777777" w:rsidTr="001B6A83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DDDCFD" w14:textId="2100B44E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87BE" w14:textId="0575F345" w:rsidR="001B6A83" w:rsidRPr="00F9527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Nazanin"/>
                <w:sz w:val="24"/>
                <w:szCs w:val="24"/>
              </w:rPr>
              <w:t>LPIC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B2F7B" w14:textId="38017B1B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903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E5E12" w14:textId="19055C1A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CB68" w14:textId="455B3B76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719B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5F85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33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EF422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89F8E" w14:textId="055847AE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CDF74E" w14:textId="44FFF800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5AAF" w14:textId="5BD2DB24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C0D" w14:textId="667CC65D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8C92" w14:textId="3996BA7B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47B7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10F6BF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6BC8C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C4BC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41A7D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438F75E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1C7FDF39" w14:textId="77777777" w:rsidTr="001B6A83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65CD4E" w14:textId="4C1FC8C0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1F4DE" w14:textId="19023F90" w:rsidR="001B6A83" w:rsidRPr="00F9527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Nazanin"/>
                <w:sz w:val="24"/>
                <w:szCs w:val="24"/>
              </w:rPr>
              <w:t>CCNA full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B9FB9" w14:textId="1625BB14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317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99CBF" w14:textId="7DAB0EC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F51F5" w14:textId="5804F4E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068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8A36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EBC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B921A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0C4F0" w14:textId="26C294FC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501A28" w14:textId="2AD9E2A1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4ABE" w14:textId="34EC51D6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4F89" w14:textId="4E97E9AC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25EC" w14:textId="432DC97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B787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89741A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E17C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D23C4C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FF8F7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DDEEEE6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110766EF" w14:textId="77777777" w:rsidTr="001B6A83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0A3564F" w14:textId="1CDF61DB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31547" w14:textId="064D3236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MCSE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412F1" w14:textId="08E67D4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2B3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3AD20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8523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4165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6839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8DF9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4EB1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F0AFDA" w14:textId="11DA58EC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96DF9E" w14:textId="03D8110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6453" w14:textId="2324C016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EB044" w14:textId="1A6155C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EF75" w14:textId="690C5D3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B0B4F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3DAB31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D5A4F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DE4490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94D8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120591C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7BC0ED04" w14:textId="77777777" w:rsidTr="001B6A83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404978B" w14:textId="3155A4F1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69C98" w14:textId="5A8BEC40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VmWare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ESXI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238AE" w14:textId="792DF461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D4B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79E65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3DD1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44C73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5A33A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4E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13CEC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AFCC2" w14:textId="00921341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0F5BD8" w14:textId="21B7CEA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3E3D" w14:textId="41E1972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A305" w14:textId="4B20BC38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5D034" w14:textId="53E9CB1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4F7A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92ED70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BADBD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51382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A58FE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F74B7EE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686C1550" w14:textId="77777777" w:rsidTr="001B6A83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3519E33" w14:textId="12D00DC7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EEC28" w14:textId="44F33AA7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</w:rPr>
              <w:t>Power BI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6AE5E" w14:textId="2CD2EEB4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54F" w14:textId="65F1C66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BB699" w14:textId="428F734D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8EFB0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002F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15B0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2A4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F113E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52BD2" w14:textId="7EF95CF5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3F0F41" w14:textId="20EC309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DCC0" w14:textId="26D8D99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64B4" w14:textId="1C954DDD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14A6" w14:textId="06704860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9F42E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595450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46577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B56F5B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DC9D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7B4A6B3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6AC2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6D8FBA0F" w14:textId="77777777" w:rsidTr="001B6A8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157A9AAC" w14:textId="5EF13356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C6E96" w14:textId="421DE59F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</w:rPr>
              <w:t>R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B2982" w14:textId="5AA6027B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933" w14:textId="075647A0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47E81" w14:textId="1447280B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DE7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B579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5B8AC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6E6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BA50F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8106F" w14:textId="3F70139F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CB3FF3" w14:textId="698D11E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612E02" w14:textId="4690918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2EEFAD" w14:textId="44B09D5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AD775F" w14:textId="682092E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941D8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EFB623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B3F2C" w14:textId="1147C5F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234863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CC9CB" w14:textId="6C52857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7F643B1" w14:textId="35F765F1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705F9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1EAF2FDB" w14:textId="77777777" w:rsidTr="001B6A8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DE1CCB5" w14:textId="718DDF24" w:rsidR="001B6A83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70DF4" w14:textId="0FFECD25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Tablu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F0714" w14:textId="56D6DFA2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9F885F" w14:textId="14067A8D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72E2" w14:textId="08D7E406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FE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74828" w14:textId="77777777" w:rsidR="001B6A83" w:rsidRPr="00871129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7EA5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F434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E9B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859D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B7EED" w14:textId="49ADA070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30FA33" w14:textId="63F5D0C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FB67E5" w14:textId="0918E3E0" w:rsidR="001B6A83" w:rsidRPr="00446AB9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CD8F37" w14:textId="5B989F02" w:rsidR="001B6A83" w:rsidRPr="00446AB9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FBEE58" w14:textId="332CDFF6" w:rsidR="001B6A83" w:rsidRPr="00446AB9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39D1C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DEE74D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C74A7" w14:textId="09836191" w:rsidR="001B6A83" w:rsidRPr="00912AEE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F3F1EC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4E0F9" w14:textId="34D82C3C" w:rsidR="001B6A83" w:rsidRPr="005A05CF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2E877C10" w14:textId="6F0EB07B" w:rsidR="001B6A83" w:rsidRPr="00A76AC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705F9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5D0A8DA8" w14:textId="77777777" w:rsidTr="001B6A8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1CBA752" w14:textId="722A6B24" w:rsidR="001B6A83" w:rsidRPr="00135F9D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EC88F" w14:textId="3D10C9C0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D002AD">
              <w:rPr>
                <w:rFonts w:cs="B Nazanin" w:hint="cs"/>
                <w:rtl/>
              </w:rPr>
              <w:t>مدیریت پروژه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0F2A3" w14:textId="2BA53B85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92525" w14:textId="57983A41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AC52" w14:textId="5D536C3B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FE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A241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50A2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3975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8D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6DA0E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81EEF" w14:textId="24F0D530" w:rsidR="001B6A83" w:rsidRPr="00A340F2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187741E" w14:textId="6856F253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7E6CB4" w14:textId="4DFE4405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1D0C01" w14:textId="3A1B8D08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6281AC" w14:textId="1AEABB2E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47FA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706E9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0CEE5" w14:textId="1042A54F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1DEE2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46022B" w14:textId="6425BE34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ACE07B5" w14:textId="2195480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705F9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  <w:tr w:rsidR="001B6A83" w:rsidRPr="00961D9F" w14:paraId="129823E6" w14:textId="77777777" w:rsidTr="001B6A83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5447011D" w14:textId="762263B0" w:rsidR="001B6A83" w:rsidRDefault="00F67F5B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54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43028CE7" w14:textId="71A5E433" w:rsidR="001B6A83" w:rsidRDefault="001B6A83" w:rsidP="001B6A8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نویسی مقدماتی .</w:t>
            </w:r>
            <w:r>
              <w:rPr>
                <w:rFonts w:cs="B Nazanin"/>
                <w:sz w:val="24"/>
                <w:szCs w:val="24"/>
              </w:rPr>
              <w:t>net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3E44BD0" w14:textId="168ED264" w:rsidR="001B6A83" w:rsidRPr="00464456" w:rsidRDefault="001B6A83" w:rsidP="001B6A83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</w:tcPr>
          <w:p w14:paraId="783D58DB" w14:textId="77777777" w:rsidR="001B6A83" w:rsidRPr="00582FE5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6486B1C8" w14:textId="646BFA29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E5F38F9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61970D6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90AAD6A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9AB9606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16A727D8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14:paraId="25B03DC5" w14:textId="462F4683" w:rsidR="001B6A83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C3DCE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</w:tcPr>
          <w:p w14:paraId="753E8029" w14:textId="1164A784" w:rsidR="001B6A83" w:rsidRPr="005A4CB6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79C79DAD" w14:textId="77777777" w:rsidR="001B6A83" w:rsidRPr="005A4CB6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79F8EE8E" w14:textId="77777777" w:rsidR="001B6A83" w:rsidRPr="005A4CB6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</w:tcPr>
          <w:p w14:paraId="5DE4AF67" w14:textId="77777777" w:rsidR="001B6A83" w:rsidRPr="005A4CB6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2929D8F6" w14:textId="77777777" w:rsidR="001B6A83" w:rsidRPr="00961D9F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4575275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</w:tcPr>
          <w:p w14:paraId="3A730381" w14:textId="18C754BC" w:rsidR="001B6A83" w:rsidRPr="00971954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695A4FF7" w14:textId="77777777" w:rsidR="001B6A83" w:rsidRPr="00961D9F" w:rsidRDefault="001B6A83" w:rsidP="001B6A83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</w:tcPr>
          <w:p w14:paraId="48BAAA58" w14:textId="320A6220" w:rsidR="001B6A83" w:rsidRPr="001554FC" w:rsidRDefault="001B6A83" w:rsidP="001B6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C25D639" w14:textId="53633772" w:rsidR="001B6A83" w:rsidRPr="005705F9" w:rsidRDefault="001B6A83" w:rsidP="001B6A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705F9">
              <w:rPr>
                <w:rFonts w:cs="B Mitra" w:hint="cs"/>
                <w:b/>
                <w:bCs/>
                <w:sz w:val="18"/>
                <w:szCs w:val="18"/>
                <w:rtl/>
              </w:rPr>
              <w:t>نیمه‌اول سال</w:t>
            </w:r>
          </w:p>
        </w:tc>
      </w:tr>
    </w:tbl>
    <w:p w14:paraId="78E95D3D" w14:textId="77777777" w:rsidR="003C25C4" w:rsidRPr="00D97520" w:rsidRDefault="003C25C4" w:rsidP="003C25C4">
      <w:pPr>
        <w:spacing w:after="0" w:line="240" w:lineRule="auto"/>
        <w:rPr>
          <w:sz w:val="16"/>
          <w:szCs w:val="16"/>
        </w:rPr>
      </w:pPr>
    </w:p>
    <w:p w14:paraId="5A301293" w14:textId="77777777" w:rsidR="00961D9F" w:rsidRPr="008977A7" w:rsidRDefault="00961D9F" w:rsidP="00E24990">
      <w:pPr>
        <w:spacing w:after="0" w:line="240" w:lineRule="auto"/>
        <w:jc w:val="both"/>
        <w:rPr>
          <w:rFonts w:cs="B Mitra"/>
          <w:sz w:val="28"/>
          <w:szCs w:val="28"/>
        </w:rPr>
      </w:pPr>
    </w:p>
    <w:sectPr w:rsidR="00961D9F" w:rsidRPr="008977A7" w:rsidSect="00E33916">
      <w:footerReference w:type="default" r:id="rId8"/>
      <w:pgSz w:w="16838" w:h="11906" w:orient="landscape" w:code="9"/>
      <w:pgMar w:top="1008" w:right="1138" w:bottom="720" w:left="85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B862" w14:textId="77777777" w:rsidR="00E813E5" w:rsidRDefault="00E813E5" w:rsidP="00A05617">
      <w:pPr>
        <w:spacing w:after="0" w:line="240" w:lineRule="auto"/>
      </w:pPr>
      <w:r>
        <w:separator/>
      </w:r>
    </w:p>
  </w:endnote>
  <w:endnote w:type="continuationSeparator" w:id="0">
    <w:p w14:paraId="29F9A17A" w14:textId="77777777" w:rsidR="00E813E5" w:rsidRDefault="00E813E5" w:rsidP="00A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6385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17DB3" w14:textId="77777777" w:rsidR="00A05617" w:rsidRDefault="00A056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E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690163F" w14:textId="77777777" w:rsidR="00A05617" w:rsidRDefault="00A05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9C3B" w14:textId="77777777" w:rsidR="00E813E5" w:rsidRDefault="00E813E5" w:rsidP="00A05617">
      <w:pPr>
        <w:spacing w:after="0" w:line="240" w:lineRule="auto"/>
      </w:pPr>
      <w:r>
        <w:separator/>
      </w:r>
    </w:p>
  </w:footnote>
  <w:footnote w:type="continuationSeparator" w:id="0">
    <w:p w14:paraId="45A008A4" w14:textId="77777777" w:rsidR="00E813E5" w:rsidRDefault="00E813E5" w:rsidP="00A0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EDD"/>
    <w:multiLevelType w:val="hybridMultilevel"/>
    <w:tmpl w:val="9B44F544"/>
    <w:lvl w:ilvl="0" w:tplc="1EC4A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4AC8"/>
    <w:multiLevelType w:val="hybridMultilevel"/>
    <w:tmpl w:val="5120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8A8"/>
    <w:multiLevelType w:val="hybridMultilevel"/>
    <w:tmpl w:val="C9F087B2"/>
    <w:lvl w:ilvl="0" w:tplc="F6B28B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0030"/>
    <w:multiLevelType w:val="hybridMultilevel"/>
    <w:tmpl w:val="86747928"/>
    <w:lvl w:ilvl="0" w:tplc="8FE48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705F"/>
    <w:multiLevelType w:val="hybridMultilevel"/>
    <w:tmpl w:val="B9161156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3586071D"/>
    <w:multiLevelType w:val="hybridMultilevel"/>
    <w:tmpl w:val="329CDA48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6B7008"/>
    <w:multiLevelType w:val="hybridMultilevel"/>
    <w:tmpl w:val="55D671BA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3A731DA7"/>
    <w:multiLevelType w:val="hybridMultilevel"/>
    <w:tmpl w:val="EEEC5444"/>
    <w:lvl w:ilvl="0" w:tplc="1A105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B6485"/>
    <w:multiLevelType w:val="hybridMultilevel"/>
    <w:tmpl w:val="7C02FCF2"/>
    <w:lvl w:ilvl="0" w:tplc="7CDA2818">
      <w:numFmt w:val="bullet"/>
      <w:lvlText w:val="-"/>
      <w:lvlJc w:val="left"/>
      <w:pPr>
        <w:ind w:left="358" w:hanging="360"/>
      </w:pPr>
      <w:rPr>
        <w:rFonts w:asciiTheme="minorHAnsi" w:eastAsiaTheme="minorHAnsi" w:hAnsiTheme="minorHAnsi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3F084A8E"/>
    <w:multiLevelType w:val="hybridMultilevel"/>
    <w:tmpl w:val="DFB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D5FE9"/>
    <w:multiLevelType w:val="hybridMultilevel"/>
    <w:tmpl w:val="024A2346"/>
    <w:lvl w:ilvl="0" w:tplc="28A6F4F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375F"/>
    <w:multiLevelType w:val="hybridMultilevel"/>
    <w:tmpl w:val="0B8662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86005F"/>
    <w:multiLevelType w:val="hybridMultilevel"/>
    <w:tmpl w:val="BDC00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013A5"/>
    <w:multiLevelType w:val="hybridMultilevel"/>
    <w:tmpl w:val="58BA62E0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E1A5E"/>
    <w:multiLevelType w:val="hybridMultilevel"/>
    <w:tmpl w:val="5A76EE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8C727A"/>
    <w:multiLevelType w:val="hybridMultilevel"/>
    <w:tmpl w:val="20EA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B417C"/>
    <w:multiLevelType w:val="hybridMultilevel"/>
    <w:tmpl w:val="D81402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15"/>
  </w:num>
  <w:num w:numId="13">
    <w:abstractNumId w:val="1"/>
  </w:num>
  <w:num w:numId="14">
    <w:abstractNumId w:val="14"/>
  </w:num>
  <w:num w:numId="15">
    <w:abstractNumId w:val="1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29"/>
    <w:rsid w:val="00005C8A"/>
    <w:rsid w:val="00010203"/>
    <w:rsid w:val="00044EB1"/>
    <w:rsid w:val="000506F7"/>
    <w:rsid w:val="0005752B"/>
    <w:rsid w:val="00064124"/>
    <w:rsid w:val="00072E7D"/>
    <w:rsid w:val="00074605"/>
    <w:rsid w:val="00075646"/>
    <w:rsid w:val="000853FA"/>
    <w:rsid w:val="000A3DA6"/>
    <w:rsid w:val="000C5B9A"/>
    <w:rsid w:val="000D596E"/>
    <w:rsid w:val="000D668D"/>
    <w:rsid w:val="000D7795"/>
    <w:rsid w:val="00130CFB"/>
    <w:rsid w:val="00135F9D"/>
    <w:rsid w:val="00151527"/>
    <w:rsid w:val="00154BEE"/>
    <w:rsid w:val="001552B5"/>
    <w:rsid w:val="00157A2E"/>
    <w:rsid w:val="00164729"/>
    <w:rsid w:val="00171529"/>
    <w:rsid w:val="00187C64"/>
    <w:rsid w:val="00196369"/>
    <w:rsid w:val="001A743F"/>
    <w:rsid w:val="001B6402"/>
    <w:rsid w:val="001B6A83"/>
    <w:rsid w:val="001B7A67"/>
    <w:rsid w:val="001C5241"/>
    <w:rsid w:val="001D3B8D"/>
    <w:rsid w:val="001D53C7"/>
    <w:rsid w:val="001F17A1"/>
    <w:rsid w:val="001F54A2"/>
    <w:rsid w:val="00207940"/>
    <w:rsid w:val="00213EA0"/>
    <w:rsid w:val="002141A9"/>
    <w:rsid w:val="0022302F"/>
    <w:rsid w:val="00233E84"/>
    <w:rsid w:val="00245973"/>
    <w:rsid w:val="00252BD4"/>
    <w:rsid w:val="002645DC"/>
    <w:rsid w:val="002667C3"/>
    <w:rsid w:val="002674EA"/>
    <w:rsid w:val="002703BD"/>
    <w:rsid w:val="00276CFE"/>
    <w:rsid w:val="002928C5"/>
    <w:rsid w:val="00294739"/>
    <w:rsid w:val="002A1CEF"/>
    <w:rsid w:val="002A4F3E"/>
    <w:rsid w:val="002A7B9B"/>
    <w:rsid w:val="002D6E99"/>
    <w:rsid w:val="002E065E"/>
    <w:rsid w:val="00300276"/>
    <w:rsid w:val="00336830"/>
    <w:rsid w:val="00344D98"/>
    <w:rsid w:val="003459DF"/>
    <w:rsid w:val="00346C0A"/>
    <w:rsid w:val="00365AE6"/>
    <w:rsid w:val="00366E76"/>
    <w:rsid w:val="00373FA5"/>
    <w:rsid w:val="00374042"/>
    <w:rsid w:val="003757DA"/>
    <w:rsid w:val="00390467"/>
    <w:rsid w:val="00397005"/>
    <w:rsid w:val="003A0881"/>
    <w:rsid w:val="003B1D51"/>
    <w:rsid w:val="003B2067"/>
    <w:rsid w:val="003C25C4"/>
    <w:rsid w:val="003D3D09"/>
    <w:rsid w:val="003F1CC2"/>
    <w:rsid w:val="00401934"/>
    <w:rsid w:val="00415A8E"/>
    <w:rsid w:val="00420A1B"/>
    <w:rsid w:val="004331A3"/>
    <w:rsid w:val="00434D8F"/>
    <w:rsid w:val="00437628"/>
    <w:rsid w:val="00441C33"/>
    <w:rsid w:val="00442AA8"/>
    <w:rsid w:val="00443449"/>
    <w:rsid w:val="00445719"/>
    <w:rsid w:val="00446477"/>
    <w:rsid w:val="0045371C"/>
    <w:rsid w:val="0045436C"/>
    <w:rsid w:val="004550A2"/>
    <w:rsid w:val="0046121F"/>
    <w:rsid w:val="00463AF1"/>
    <w:rsid w:val="00464456"/>
    <w:rsid w:val="00473297"/>
    <w:rsid w:val="0047458F"/>
    <w:rsid w:val="0047577F"/>
    <w:rsid w:val="00491AA7"/>
    <w:rsid w:val="004946BB"/>
    <w:rsid w:val="004B09B8"/>
    <w:rsid w:val="004B3753"/>
    <w:rsid w:val="004D78ED"/>
    <w:rsid w:val="004F073B"/>
    <w:rsid w:val="004F576C"/>
    <w:rsid w:val="004F6D3D"/>
    <w:rsid w:val="00511903"/>
    <w:rsid w:val="00551919"/>
    <w:rsid w:val="005549A2"/>
    <w:rsid w:val="00571BF6"/>
    <w:rsid w:val="00581B3C"/>
    <w:rsid w:val="0059592A"/>
    <w:rsid w:val="005B4039"/>
    <w:rsid w:val="005D12CD"/>
    <w:rsid w:val="005D6ABB"/>
    <w:rsid w:val="005E584C"/>
    <w:rsid w:val="005F0355"/>
    <w:rsid w:val="00611BB5"/>
    <w:rsid w:val="0061586B"/>
    <w:rsid w:val="00617D5D"/>
    <w:rsid w:val="0062047F"/>
    <w:rsid w:val="006221A5"/>
    <w:rsid w:val="0062238F"/>
    <w:rsid w:val="00631057"/>
    <w:rsid w:val="0063394B"/>
    <w:rsid w:val="00634DA4"/>
    <w:rsid w:val="00634F4F"/>
    <w:rsid w:val="00637DA2"/>
    <w:rsid w:val="00646A37"/>
    <w:rsid w:val="00657A67"/>
    <w:rsid w:val="00675050"/>
    <w:rsid w:val="006A2D10"/>
    <w:rsid w:val="006B13F7"/>
    <w:rsid w:val="006B260F"/>
    <w:rsid w:val="006B42B1"/>
    <w:rsid w:val="006C26A7"/>
    <w:rsid w:val="006D428B"/>
    <w:rsid w:val="006E3A5E"/>
    <w:rsid w:val="006F6376"/>
    <w:rsid w:val="00703246"/>
    <w:rsid w:val="00715983"/>
    <w:rsid w:val="007161CB"/>
    <w:rsid w:val="00731AA8"/>
    <w:rsid w:val="00737FE4"/>
    <w:rsid w:val="00742509"/>
    <w:rsid w:val="0075169F"/>
    <w:rsid w:val="007608B6"/>
    <w:rsid w:val="007627EF"/>
    <w:rsid w:val="00763EC1"/>
    <w:rsid w:val="00767958"/>
    <w:rsid w:val="00771765"/>
    <w:rsid w:val="00772345"/>
    <w:rsid w:val="00775423"/>
    <w:rsid w:val="0078117C"/>
    <w:rsid w:val="00796311"/>
    <w:rsid w:val="007A4F3B"/>
    <w:rsid w:val="007A7344"/>
    <w:rsid w:val="007B165C"/>
    <w:rsid w:val="007B6520"/>
    <w:rsid w:val="007C7334"/>
    <w:rsid w:val="007D0A13"/>
    <w:rsid w:val="007E3C82"/>
    <w:rsid w:val="00801256"/>
    <w:rsid w:val="00812F8E"/>
    <w:rsid w:val="00824DA4"/>
    <w:rsid w:val="0085446B"/>
    <w:rsid w:val="00863689"/>
    <w:rsid w:val="00883633"/>
    <w:rsid w:val="008931C3"/>
    <w:rsid w:val="008977A7"/>
    <w:rsid w:val="008A47B1"/>
    <w:rsid w:val="008A576D"/>
    <w:rsid w:val="008F2C08"/>
    <w:rsid w:val="008F3E43"/>
    <w:rsid w:val="00907BE5"/>
    <w:rsid w:val="00921B1F"/>
    <w:rsid w:val="00952A82"/>
    <w:rsid w:val="0095724F"/>
    <w:rsid w:val="00961D9F"/>
    <w:rsid w:val="00975116"/>
    <w:rsid w:val="009872A1"/>
    <w:rsid w:val="009905DB"/>
    <w:rsid w:val="00995705"/>
    <w:rsid w:val="009A0F34"/>
    <w:rsid w:val="009A17D0"/>
    <w:rsid w:val="009B4C39"/>
    <w:rsid w:val="009B7477"/>
    <w:rsid w:val="009F7766"/>
    <w:rsid w:val="00A05617"/>
    <w:rsid w:val="00A11194"/>
    <w:rsid w:val="00A15D01"/>
    <w:rsid w:val="00A235CD"/>
    <w:rsid w:val="00A23BD5"/>
    <w:rsid w:val="00A24CA7"/>
    <w:rsid w:val="00A32F9B"/>
    <w:rsid w:val="00A33827"/>
    <w:rsid w:val="00A340F2"/>
    <w:rsid w:val="00A355B9"/>
    <w:rsid w:val="00A445FB"/>
    <w:rsid w:val="00A54A69"/>
    <w:rsid w:val="00A6135B"/>
    <w:rsid w:val="00A75F79"/>
    <w:rsid w:val="00A96469"/>
    <w:rsid w:val="00A97B2F"/>
    <w:rsid w:val="00AA4CBB"/>
    <w:rsid w:val="00AB0F15"/>
    <w:rsid w:val="00AB2269"/>
    <w:rsid w:val="00AB44B6"/>
    <w:rsid w:val="00AC3B8C"/>
    <w:rsid w:val="00B11BD5"/>
    <w:rsid w:val="00B26752"/>
    <w:rsid w:val="00B4197F"/>
    <w:rsid w:val="00B51743"/>
    <w:rsid w:val="00B6402A"/>
    <w:rsid w:val="00B6658D"/>
    <w:rsid w:val="00B80E22"/>
    <w:rsid w:val="00B830EC"/>
    <w:rsid w:val="00B83D31"/>
    <w:rsid w:val="00BC1D25"/>
    <w:rsid w:val="00BC1F93"/>
    <w:rsid w:val="00BC4933"/>
    <w:rsid w:val="00BF0B03"/>
    <w:rsid w:val="00BF0FAA"/>
    <w:rsid w:val="00BF2F44"/>
    <w:rsid w:val="00C01D1B"/>
    <w:rsid w:val="00C10F5E"/>
    <w:rsid w:val="00C16BDF"/>
    <w:rsid w:val="00C24EE3"/>
    <w:rsid w:val="00C3385F"/>
    <w:rsid w:val="00C37343"/>
    <w:rsid w:val="00C44526"/>
    <w:rsid w:val="00C52473"/>
    <w:rsid w:val="00C56B47"/>
    <w:rsid w:val="00C637F0"/>
    <w:rsid w:val="00C8247E"/>
    <w:rsid w:val="00CA4EAB"/>
    <w:rsid w:val="00CA79F7"/>
    <w:rsid w:val="00CD799B"/>
    <w:rsid w:val="00CE6A74"/>
    <w:rsid w:val="00CF557C"/>
    <w:rsid w:val="00D002AD"/>
    <w:rsid w:val="00D0306A"/>
    <w:rsid w:val="00D03D48"/>
    <w:rsid w:val="00D03DFD"/>
    <w:rsid w:val="00D21216"/>
    <w:rsid w:val="00D212BA"/>
    <w:rsid w:val="00D30722"/>
    <w:rsid w:val="00D3660A"/>
    <w:rsid w:val="00D46E4B"/>
    <w:rsid w:val="00D50038"/>
    <w:rsid w:val="00D5179C"/>
    <w:rsid w:val="00D66594"/>
    <w:rsid w:val="00D70B01"/>
    <w:rsid w:val="00D70B3D"/>
    <w:rsid w:val="00D75A6D"/>
    <w:rsid w:val="00D936FB"/>
    <w:rsid w:val="00D97146"/>
    <w:rsid w:val="00D97520"/>
    <w:rsid w:val="00DA73BC"/>
    <w:rsid w:val="00DB43B1"/>
    <w:rsid w:val="00DC3725"/>
    <w:rsid w:val="00DC4F3E"/>
    <w:rsid w:val="00DD0424"/>
    <w:rsid w:val="00DD191E"/>
    <w:rsid w:val="00DD2D5E"/>
    <w:rsid w:val="00DD550B"/>
    <w:rsid w:val="00DE084B"/>
    <w:rsid w:val="00DE1D89"/>
    <w:rsid w:val="00DE7019"/>
    <w:rsid w:val="00E00D67"/>
    <w:rsid w:val="00E037BB"/>
    <w:rsid w:val="00E04957"/>
    <w:rsid w:val="00E13798"/>
    <w:rsid w:val="00E1380A"/>
    <w:rsid w:val="00E16CDE"/>
    <w:rsid w:val="00E200F4"/>
    <w:rsid w:val="00E202DC"/>
    <w:rsid w:val="00E21277"/>
    <w:rsid w:val="00E24990"/>
    <w:rsid w:val="00E2705C"/>
    <w:rsid w:val="00E33916"/>
    <w:rsid w:val="00E40DCD"/>
    <w:rsid w:val="00E418F3"/>
    <w:rsid w:val="00E42291"/>
    <w:rsid w:val="00E45DC4"/>
    <w:rsid w:val="00E46A27"/>
    <w:rsid w:val="00E5457B"/>
    <w:rsid w:val="00E55376"/>
    <w:rsid w:val="00E57386"/>
    <w:rsid w:val="00E6506C"/>
    <w:rsid w:val="00E657D1"/>
    <w:rsid w:val="00E744D8"/>
    <w:rsid w:val="00E813E5"/>
    <w:rsid w:val="00E81424"/>
    <w:rsid w:val="00E86B44"/>
    <w:rsid w:val="00E93A99"/>
    <w:rsid w:val="00EB02B4"/>
    <w:rsid w:val="00EB2BC3"/>
    <w:rsid w:val="00EB6B02"/>
    <w:rsid w:val="00EB7952"/>
    <w:rsid w:val="00EC4C53"/>
    <w:rsid w:val="00EC65B3"/>
    <w:rsid w:val="00EE30BE"/>
    <w:rsid w:val="00EE4128"/>
    <w:rsid w:val="00F1019A"/>
    <w:rsid w:val="00F11E13"/>
    <w:rsid w:val="00F120C7"/>
    <w:rsid w:val="00F20890"/>
    <w:rsid w:val="00F20BC6"/>
    <w:rsid w:val="00F2199C"/>
    <w:rsid w:val="00F26EA3"/>
    <w:rsid w:val="00F303A0"/>
    <w:rsid w:val="00F309B7"/>
    <w:rsid w:val="00F3612B"/>
    <w:rsid w:val="00F41E11"/>
    <w:rsid w:val="00F473FC"/>
    <w:rsid w:val="00F6533F"/>
    <w:rsid w:val="00F67F5B"/>
    <w:rsid w:val="00F7292B"/>
    <w:rsid w:val="00F87B73"/>
    <w:rsid w:val="00F94884"/>
    <w:rsid w:val="00F9527F"/>
    <w:rsid w:val="00F95287"/>
    <w:rsid w:val="00FA55CF"/>
    <w:rsid w:val="00FA6764"/>
    <w:rsid w:val="00FB40BB"/>
    <w:rsid w:val="00FD2CBA"/>
    <w:rsid w:val="00FD5503"/>
    <w:rsid w:val="00FD68DE"/>
    <w:rsid w:val="00FF2036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AFCA"/>
  <w15:docId w15:val="{8113C55F-7978-445C-8C3F-48B8680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17"/>
  </w:style>
  <w:style w:type="paragraph" w:styleId="Footer">
    <w:name w:val="footer"/>
    <w:basedOn w:val="Normal"/>
    <w:link w:val="Foot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17"/>
  </w:style>
  <w:style w:type="paragraph" w:styleId="BalloonText">
    <w:name w:val="Balloon Text"/>
    <w:basedOn w:val="Normal"/>
    <w:link w:val="BalloonTextChar"/>
    <w:uiPriority w:val="99"/>
    <w:semiHidden/>
    <w:unhideWhenUsed/>
    <w:rsid w:val="00DE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B3B5-A2C0-4A83-9BD1-F18B73A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Omran Ramezani</dc:creator>
  <cp:lastModifiedBy>mansour farzaneh</cp:lastModifiedBy>
  <cp:revision>3</cp:revision>
  <cp:lastPrinted>2024-07-03T11:42:00Z</cp:lastPrinted>
  <dcterms:created xsi:type="dcterms:W3CDTF">2025-10-15T18:02:00Z</dcterms:created>
  <dcterms:modified xsi:type="dcterms:W3CDTF">2025-10-16T03:22:00Z</dcterms:modified>
</cp:coreProperties>
</file>